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/>
        <w:jc w:val="center"/>
        <w:rPr>
          <w:rFonts w:ascii="Times New Roman" w:hAnsi="Times New Roman"/>
          <w:sz w:val="28"/>
        </w:rPr>
      </w:pPr>
      <w:bookmarkStart w:id="1" w:name="_Hlk183601907"/>
      <w:bookmarkEnd w:id="1"/>
      <w:r>
        <w:rPr>
          <w:rFonts w:ascii="Times New Roman" w:hAnsi="Times New Roman"/>
          <w:sz w:val="28"/>
        </w:rPr>
        <w:t>Уважаемый жители!</w:t>
      </w:r>
    </w:p>
    <w:p w14:paraId="02000000">
      <w:pPr>
        <w:widowControl w:val="1"/>
        <w:spacing w:after="0" w:line="240" w:lineRule="auto"/>
        <w:ind w:firstLine="708"/>
        <w:jc w:val="center"/>
        <w:rPr>
          <w:rFonts w:ascii="Times New Roman" w:hAnsi="Times New Roman"/>
          <w:sz w:val="28"/>
        </w:rPr>
      </w:pPr>
    </w:p>
    <w:p w14:paraId="03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преддверии Дня знаний руководством прокуратуры края 18.08.2026 в аппарате прокуратуры края, в том числе в режиме видеокнферецсвязи, запланировано проведение личного приема граждан по вопросам защиты прав несовершеннолетних.</w:t>
      </w:r>
    </w:p>
    <w:p w14:paraId="04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Записаться на прием можно до 18 часов 12.08.2026 в приемной прокуратуры Тасеевского района по адресу: с. Тасеево, ул. Луначарского, д.3, пом.4, либо по телефонам 8 (391-64) 2-15-64, 8 (391-64) 2-11-40 (прокуратура Тасеевского района).</w:t>
      </w:r>
    </w:p>
    <w:p w14:paraId="05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При себе обязательно иметь паспорт. Для наиболее полного и эффективного разрешения вопросов, требующих проверки, гражданам целесообразно иметь на руках заявление с указанием основных доводов, на которые хотели бы получить исчерпывающий ответ. </w:t>
      </w:r>
    </w:p>
    <w:p w14:paraId="06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получения более подробной информации о предстоящем приеме и по иным возникшим вопросам, необходимо обращаться в прокуратуру района по телефону 8 (391-64) 2-11-40, 8 (391-64) 2-15-64.</w:t>
      </w:r>
    </w:p>
    <w:p w14:paraId="07000000">
      <w:pPr>
        <w:widowControl w:val="1"/>
        <w:spacing w:after="0" w:line="240" w:lineRule="auto"/>
        <w:ind w:firstLine="708"/>
        <w:jc w:val="both"/>
      </w:pPr>
    </w:p>
    <w:p w14:paraId="08000000">
      <w:pPr>
        <w:widowControl w:val="1"/>
        <w:spacing w:after="0" w:line="240" w:lineRule="auto"/>
        <w:ind w:firstLine="708"/>
        <w:jc w:val="both"/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Subtitle"/>
    <w:next w:val="Style_1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2024-11-27T03:19:00Z</dcterms:created>
  <dcterms:modified xsi:type="dcterms:W3CDTF">2026-08-07T10:27:51Z</dcterms:modified>
</cp:coreProperties>
</file>